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/>
        <w:jc w:val="center"/>
      </w:pPr>
      <w:r>
        <w:rPr>
          <w:b/>
          <w:bCs/>
          <w:sz w:val="36"/>
          <w:szCs w:val="36"/>
        </w:rPr>
        <w:t xml:space="preserve">감정의 색과 선으로 그리기</w:t>
      </w:r>
    </w:p>
    <w:p>
      <w:pPr>
        <w:spacing w:after="240"/>
        <w:jc w:val="center"/>
      </w:pPr>
      <w:r>
        <w:rPr>
          <w:color w:val="777777"/>
          <w:sz w:val="18"/>
          <w:szCs w:val="18"/>
        </w:rPr>
        <w:t xml:space="preserve">마음그물 — 울산형 사회정서교육(SEL) 수업 설계 AI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학년군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중등</w:t>
            </w:r>
          </w:p>
        </w:tc>
        <w:tc>
          <w:tcPr>
            <w:tcW w:type="pct" w:w="1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교과/영역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미술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SEL 역량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자기관리, 창의적 사고, 심미적 감성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주제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표현을 위한 추상 미술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학습 목표</w:t>
      </w:r>
    </w:p>
    <w:p>
      <w:pPr>
        <w:spacing w:after="80"/>
      </w:pPr>
      <w:r>
        <w:rPr>
          <w:sz w:val="21"/>
          <w:szCs w:val="21"/>
        </w:rPr>
        <w:t xml:space="preserve">· 색과 선을 통해 감정의 표현 방법을 이해한다.</w:t>
      </w:r>
    </w:p>
    <w:p>
      <w:pPr>
        <w:spacing w:after="80"/>
      </w:pPr>
      <w:r>
        <w:rPr>
          <w:sz w:val="21"/>
          <w:szCs w:val="21"/>
        </w:rPr>
        <w:t xml:space="preserve">· 자신의 감정을 추상 미술 작품으로 표현한다.</w:t>
      </w:r>
    </w:p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교수·학습 과정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</w:tblGrid>
      <w:tr>
        <w:tc>
          <w:tcPr>
            <w:tcW w:type="pct" w:w="1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단계</w:t>
            </w:r>
          </w:p>
        </w:tc>
        <w:tc>
          <w:tcPr>
            <w:tcW w:type="pct" w:w="8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시간</w:t>
            </w:r>
          </w:p>
        </w:tc>
        <w:tc>
          <w:tcPr>
            <w:tcW w:type="pct" w:w="62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교수·학습 활동</w:t>
            </w:r>
          </w:p>
        </w:tc>
        <w:tc>
          <w:tcPr>
            <w:tcW w:type="pct" w:w="20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자료 및 유의점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도입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감정의 색 찾기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오늘 여러분의 기분을 색으로 표현한다면 어떤 색이 떠오르나요? 그 이유도 함께 생각해봅시다.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색으로 떠올리고 이유를 생각한다.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다양한 색을 떠올릴 수 있도록 유도한다.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전개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30분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추상 미술 작품 제작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이제 여러분의 감정을 색과 선으로 자유롭게 표현해봅시다. 다양한 색과 선을 사용하여 추상 작품을 만들어보세요.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감정을 색과 선으로 표현하여 추상 미술 작품을 제작한다.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감정 어휘 카드를 제공하여 표현이 어려운 학생을 지원한다.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정리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5분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◦ 작품 공유 및 감정 돌아보기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교사: 완성된 작품을 보며 자신의 감정을 한 문장으로 표현해봅시다. 그리고 서로의 작품을 감상하며 느낀 점을 나눠봅시다.</w:t>
            </w:r>
          </w:p>
          <w:p>
            <w:r>
              <w:rPr>
                <w:b w:val="false"/>
                <w:bCs w:val="false"/>
                <w:sz w:val="20"/>
                <w:szCs w:val="20"/>
              </w:rPr>
              <w:t xml:space="preserve">  - 학생: 자신의 작품을 설명하고 다른 학생들의 작품을 감상하며 피드백을 나눈다.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학생들이 서로의 감정을 존중하며 피드백을 주고받도록 지도한다.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평가 계획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tcPr>
            <w:tcW w:type="pct" w:w="6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기준</w:t>
            </w:r>
          </w:p>
        </w:tc>
        <w:tc>
          <w:tcPr>
            <w:tcW w:type="pct" w:w="35%"/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shd w:fill="EDF3F1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/>
                <w:bCs/>
                <w:sz w:val="20"/>
                <w:szCs w:val="20"/>
              </w:rPr>
              <w:t xml:space="preserve">평가 방법</w:t>
            </w:r>
          </w:p>
        </w:tc>
      </w:tr>
      <w:tr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색과 선을 활용한 감정 표현의 창의성</w:t>
            </w:r>
          </w:p>
        </w:tc>
        <w:tc>
          <w:tcPr>
            <w:tcBorders>
              <w:top w:val="single" w:color="888888" w:sz="4"/>
              <w:left w:val="single" w:color="888888" w:sz="4"/>
              <w:bottom w:val="single" w:color="888888" w:sz="4"/>
              <w:right w:val="single" w:color="888888" w:sz="4"/>
            </w:tcBorders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b w:val="false"/>
                <w:bCs w:val="false"/>
                <w:sz w:val="20"/>
                <w:szCs w:val="20"/>
              </w:rPr>
              <w:t xml:space="preserve">학생 작품과 발표 내용을 관찰하여 평가한다.</w:t>
            </w:r>
          </w:p>
        </w:tc>
      </w:tr>
    </w:tbl>
    <w:p>
      <w:pPr>
        <w:spacing w:before="280" w:after="120"/>
      </w:pPr>
      <w:r>
        <w:rPr>
          <w:b/>
          <w:bCs/>
          <w:color w:val="2E6E62"/>
          <w:sz w:val="26"/>
          <w:szCs w:val="26"/>
        </w:rPr>
        <w:t xml:space="preserve">지도상의 유의점</w:t>
      </w:r>
    </w:p>
    <w:p>
      <w:pPr>
        <w:spacing w:after="80"/>
      </w:pPr>
      <w:r>
        <w:rPr>
          <w:sz w:val="21"/>
          <w:szCs w:val="21"/>
        </w:rPr>
        <w:t xml:space="preserve">· 학생들이 감정을 자유롭게 표현할 수 있도록 격려한다.</w:t>
      </w:r>
    </w:p>
    <w:p>
      <w:pPr>
        <w:spacing w:after="80"/>
      </w:pPr>
      <w:r>
        <w:rPr>
          <w:sz w:val="21"/>
          <w:szCs w:val="21"/>
        </w:rPr>
        <w:t xml:space="preserve">· 감정 어휘 카드를 활용하여 학생들이 다양한 감정을 표현할 수 있도록 돕는다.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u w:val="single"/>
      <w:color w:val="0563C1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2026-07-04T02:26:57.416Z</dcterms:created>
  <dcterms:modified xsi:type="dcterms:W3CDTF">2026-07-04T02:26:57.416Z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